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4A8D" w14:textId="3074391E" w:rsidR="009F27D0" w:rsidRPr="00F85256" w:rsidRDefault="005F4B69">
      <w:pPr>
        <w:tabs>
          <w:tab w:val="left" w:pos="3848"/>
        </w:tabs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75C002F2" wp14:editId="623DEFF4">
            <wp:extent cx="2090057" cy="1020952"/>
            <wp:effectExtent l="0" t="0" r="5715" b="8255"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263" cy="1031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36F39D" w14:textId="77777777" w:rsidR="009F27D0" w:rsidRPr="005F4B69" w:rsidRDefault="0035723D">
      <w:pPr>
        <w:tabs>
          <w:tab w:val="left" w:pos="3848"/>
        </w:tabs>
        <w:jc w:val="center"/>
        <w:rPr>
          <w:rFonts w:ascii="Arial" w:hAnsi="Arial" w:cs="Arial"/>
          <w:b/>
          <w:sz w:val="40"/>
          <w:szCs w:val="40"/>
        </w:rPr>
      </w:pPr>
      <w:r w:rsidRPr="005F4B69">
        <w:rPr>
          <w:rFonts w:ascii="Arial" w:hAnsi="Arial" w:cs="Arial"/>
          <w:b/>
          <w:sz w:val="40"/>
          <w:szCs w:val="40"/>
        </w:rPr>
        <w:t>Governance Model</w:t>
      </w:r>
    </w:p>
    <w:p w14:paraId="442CB98F" w14:textId="77777777" w:rsidR="009F27D0" w:rsidRPr="00F85256" w:rsidRDefault="0035723D">
      <w:pPr>
        <w:tabs>
          <w:tab w:val="left" w:pos="3848"/>
        </w:tabs>
        <w:rPr>
          <w:rFonts w:ascii="Arial" w:hAnsi="Arial" w:cs="Arial"/>
        </w:rPr>
      </w:pPr>
      <w:r w:rsidRPr="00F85256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89B1EA9" wp14:editId="5B85F203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7207250" cy="1549400"/>
                <wp:effectExtent l="0" t="0" r="12700" b="12700"/>
                <wp:wrapNone/>
                <wp:docPr id="2" name="Content Placehol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250" cy="1549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9336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B94AF1" w14:textId="038357BA" w:rsidR="009F27D0" w:rsidRPr="00F85256" w:rsidRDefault="005F4B69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3"/>
                                <w:sz w:val="30"/>
                                <w:szCs w:val="30"/>
                              </w:rPr>
                              <w:t xml:space="preserve">Partnership </w:t>
                            </w:r>
                            <w:r w:rsidR="0035723D" w:rsidRPr="00F8525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3"/>
                                <w:sz w:val="30"/>
                                <w:szCs w:val="30"/>
                              </w:rPr>
                              <w:t xml:space="preserve">Board – meets </w:t>
                            </w:r>
                            <w:proofErr w:type="gramStart"/>
                            <w:r w:rsidR="0035723D" w:rsidRPr="00F8525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3"/>
                                <w:sz w:val="30"/>
                                <w:szCs w:val="30"/>
                              </w:rPr>
                              <w:t>quarterly</w:t>
                            </w:r>
                            <w:proofErr w:type="gramEnd"/>
                            <w:r w:rsidR="0035723D" w:rsidRPr="00F8525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3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527CA6D0" w14:textId="77777777" w:rsidR="009F27D0" w:rsidRPr="00F85256" w:rsidRDefault="0035723D" w:rsidP="00F85256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85256">
                              <w:rPr>
                                <w:rFonts w:ascii="Arial" w:hAnsi="Arial" w:cs="Arial"/>
                                <w:color w:val="000000"/>
                                <w:kern w:val="3"/>
                              </w:rPr>
                              <w:t xml:space="preserve">Chair: Samantha Clayton, North Yorkshire County Council </w:t>
                            </w:r>
                          </w:p>
                          <w:p w14:paraId="13185A4C" w14:textId="77777777" w:rsidR="009F27D0" w:rsidRPr="00F85256" w:rsidRDefault="0035723D" w:rsidP="00F85256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85256">
                              <w:rPr>
                                <w:rFonts w:ascii="Arial" w:hAnsi="Arial" w:cs="Arial"/>
                                <w:color w:val="000000"/>
                                <w:kern w:val="3"/>
                              </w:rPr>
                              <w:t>Assistant Director (Social Care) representatives - Local Authorities</w:t>
                            </w:r>
                          </w:p>
                          <w:p w14:paraId="284CDC32" w14:textId="1F5C1838" w:rsidR="009F27D0" w:rsidRPr="00F85256" w:rsidRDefault="0035723D" w:rsidP="00F85256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3"/>
                              </w:rPr>
                            </w:pPr>
                            <w:r w:rsidRPr="00F85256">
                              <w:rPr>
                                <w:rFonts w:ascii="Arial" w:hAnsi="Arial" w:cs="Arial"/>
                                <w:color w:val="000000"/>
                                <w:kern w:val="3"/>
                              </w:rPr>
                              <w:t xml:space="preserve">Head/Deputy-Head of Social Work </w:t>
                            </w:r>
                            <w:r w:rsidR="00F85256" w:rsidRPr="00F85256">
                              <w:rPr>
                                <w:rFonts w:ascii="Arial" w:hAnsi="Arial" w:cs="Arial"/>
                                <w:color w:val="000000"/>
                                <w:kern w:val="3"/>
                              </w:rPr>
                              <w:t>–</w:t>
                            </w:r>
                            <w:r w:rsidRPr="00F85256">
                              <w:rPr>
                                <w:rFonts w:ascii="Arial" w:hAnsi="Arial" w:cs="Arial"/>
                                <w:color w:val="000000"/>
                                <w:kern w:val="3"/>
                              </w:rPr>
                              <w:t xml:space="preserve"> </w:t>
                            </w:r>
                            <w:r w:rsidRPr="00F85256">
                              <w:rPr>
                                <w:rFonts w:ascii="Arial" w:hAnsi="Arial" w:cs="Arial"/>
                                <w:color w:val="000000"/>
                                <w:kern w:val="3"/>
                              </w:rPr>
                              <w:t>Universities</w:t>
                            </w:r>
                          </w:p>
                          <w:p w14:paraId="227832B3" w14:textId="77777777" w:rsidR="00F85256" w:rsidRPr="00F85256" w:rsidRDefault="00F85256" w:rsidP="00F85256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3"/>
                              </w:rPr>
                            </w:pPr>
                            <w:r w:rsidRPr="00F85256">
                              <w:rPr>
                                <w:rFonts w:ascii="Arial" w:hAnsi="Arial" w:cs="Arial"/>
                                <w:color w:val="000000"/>
                                <w:kern w:val="3"/>
                              </w:rPr>
                              <w:t>PSW &amp; WFD Leads – Kirklees/Local Authorities</w:t>
                            </w:r>
                          </w:p>
                          <w:p w14:paraId="783DBB5D" w14:textId="77777777" w:rsidR="00F85256" w:rsidRPr="00F85256" w:rsidRDefault="00F85256" w:rsidP="00F85256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3"/>
                              </w:rPr>
                            </w:pPr>
                            <w:r w:rsidRPr="00F85256">
                              <w:rPr>
                                <w:rFonts w:ascii="Arial" w:hAnsi="Arial" w:cs="Arial"/>
                                <w:color w:val="000000"/>
                                <w:kern w:val="3"/>
                              </w:rPr>
                              <w:t xml:space="preserve">Subject Leaders – Pre and post qualifying degree courses - Huddersfield &amp; York Universities </w:t>
                            </w:r>
                          </w:p>
                          <w:p w14:paraId="509275F9" w14:textId="7349E3C8" w:rsidR="00F85256" w:rsidRPr="00F85256" w:rsidRDefault="00F85256" w:rsidP="00F85256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3"/>
                              </w:rPr>
                            </w:pPr>
                            <w:r w:rsidRPr="00F85256">
                              <w:rPr>
                                <w:rFonts w:ascii="Arial" w:hAnsi="Arial" w:cs="Arial"/>
                                <w:color w:val="000000"/>
                                <w:kern w:val="3"/>
                              </w:rPr>
                              <w:t>Service user and carer representatives from HEI groups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B1EA9" id="_x0000_t202" coordsize="21600,21600" o:spt="202" path="m,l,21600r21600,l21600,xe">
                <v:stroke joinstyle="miter"/>
                <v:path gradientshapeok="t" o:connecttype="rect"/>
              </v:shapetype>
              <v:shape id="Content Placeholder 5" o:spid="_x0000_s1026" type="#_x0000_t202" style="position:absolute;margin-left:0;margin-top:.35pt;width:567.5pt;height:122pt;z-index: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" filled="f" strokecolor="#936" strokeweight="1.5pt">
                <v:textbox>
                  <w:txbxContent>
                    <w:p w14:paraId="0FB94AF1" w14:textId="038357BA" w:rsidR="009F27D0" w:rsidRPr="00F85256" w:rsidRDefault="005F4B69">
                      <w:pPr>
                        <w:pStyle w:val="NormalWeb"/>
                        <w:spacing w:before="0"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3"/>
                          <w:sz w:val="30"/>
                          <w:szCs w:val="30"/>
                        </w:rPr>
                        <w:t xml:space="preserve">Partnership </w:t>
                      </w:r>
                      <w:r w:rsidR="0035723D" w:rsidRPr="00F85256">
                        <w:rPr>
                          <w:rFonts w:ascii="Arial" w:hAnsi="Arial" w:cs="Arial"/>
                          <w:b/>
                          <w:bCs/>
                          <w:color w:val="000000"/>
                          <w:kern w:val="3"/>
                          <w:sz w:val="30"/>
                          <w:szCs w:val="30"/>
                        </w:rPr>
                        <w:t xml:space="preserve">Board – meets </w:t>
                      </w:r>
                      <w:proofErr w:type="gramStart"/>
                      <w:r w:rsidR="0035723D" w:rsidRPr="00F85256">
                        <w:rPr>
                          <w:rFonts w:ascii="Arial" w:hAnsi="Arial" w:cs="Arial"/>
                          <w:b/>
                          <w:bCs/>
                          <w:color w:val="000000"/>
                          <w:kern w:val="3"/>
                          <w:sz w:val="30"/>
                          <w:szCs w:val="30"/>
                        </w:rPr>
                        <w:t>quarterly</w:t>
                      </w:r>
                      <w:proofErr w:type="gramEnd"/>
                      <w:r w:rsidR="0035723D" w:rsidRPr="00F85256">
                        <w:rPr>
                          <w:rFonts w:ascii="Arial" w:hAnsi="Arial" w:cs="Arial"/>
                          <w:b/>
                          <w:bCs/>
                          <w:color w:val="000000"/>
                          <w:kern w:val="3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527CA6D0" w14:textId="77777777" w:rsidR="009F27D0" w:rsidRPr="00F85256" w:rsidRDefault="0035723D" w:rsidP="00F85256">
                      <w:pPr>
                        <w:pStyle w:val="NormalWeb"/>
                        <w:spacing w:before="0"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F85256">
                        <w:rPr>
                          <w:rFonts w:ascii="Arial" w:hAnsi="Arial" w:cs="Arial"/>
                          <w:color w:val="000000"/>
                          <w:kern w:val="3"/>
                        </w:rPr>
                        <w:t xml:space="preserve">Chair: Samantha Clayton, North Yorkshire County Council </w:t>
                      </w:r>
                    </w:p>
                    <w:p w14:paraId="13185A4C" w14:textId="77777777" w:rsidR="009F27D0" w:rsidRPr="00F85256" w:rsidRDefault="0035723D" w:rsidP="00F85256">
                      <w:pPr>
                        <w:pStyle w:val="NormalWeb"/>
                        <w:spacing w:before="0"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F85256">
                        <w:rPr>
                          <w:rFonts w:ascii="Arial" w:hAnsi="Arial" w:cs="Arial"/>
                          <w:color w:val="000000"/>
                          <w:kern w:val="3"/>
                        </w:rPr>
                        <w:t>Assistant Director (Social Care) representatives - Local Authorities</w:t>
                      </w:r>
                    </w:p>
                    <w:p w14:paraId="284CDC32" w14:textId="1F5C1838" w:rsidR="009F27D0" w:rsidRPr="00F85256" w:rsidRDefault="0035723D" w:rsidP="00F85256">
                      <w:pPr>
                        <w:pStyle w:val="NormalWeb"/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kern w:val="3"/>
                        </w:rPr>
                      </w:pPr>
                      <w:r w:rsidRPr="00F85256">
                        <w:rPr>
                          <w:rFonts w:ascii="Arial" w:hAnsi="Arial" w:cs="Arial"/>
                          <w:color w:val="000000"/>
                          <w:kern w:val="3"/>
                        </w:rPr>
                        <w:t xml:space="preserve">Head/Deputy-Head of Social Work </w:t>
                      </w:r>
                      <w:r w:rsidR="00F85256" w:rsidRPr="00F85256">
                        <w:rPr>
                          <w:rFonts w:ascii="Arial" w:hAnsi="Arial" w:cs="Arial"/>
                          <w:color w:val="000000"/>
                          <w:kern w:val="3"/>
                        </w:rPr>
                        <w:t>–</w:t>
                      </w:r>
                      <w:r w:rsidRPr="00F85256">
                        <w:rPr>
                          <w:rFonts w:ascii="Arial" w:hAnsi="Arial" w:cs="Arial"/>
                          <w:color w:val="000000"/>
                          <w:kern w:val="3"/>
                        </w:rPr>
                        <w:t xml:space="preserve"> </w:t>
                      </w:r>
                      <w:r w:rsidRPr="00F85256">
                        <w:rPr>
                          <w:rFonts w:ascii="Arial" w:hAnsi="Arial" w:cs="Arial"/>
                          <w:color w:val="000000"/>
                          <w:kern w:val="3"/>
                        </w:rPr>
                        <w:t>Universities</w:t>
                      </w:r>
                    </w:p>
                    <w:p w14:paraId="227832B3" w14:textId="77777777" w:rsidR="00F85256" w:rsidRPr="00F85256" w:rsidRDefault="00F85256" w:rsidP="00F85256">
                      <w:pPr>
                        <w:pStyle w:val="NormalWeb"/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kern w:val="3"/>
                        </w:rPr>
                      </w:pPr>
                      <w:r w:rsidRPr="00F85256">
                        <w:rPr>
                          <w:rFonts w:ascii="Arial" w:hAnsi="Arial" w:cs="Arial"/>
                          <w:color w:val="000000"/>
                          <w:kern w:val="3"/>
                        </w:rPr>
                        <w:t>PSW &amp; WFD Leads – Kirklees/Local Authorities</w:t>
                      </w:r>
                    </w:p>
                    <w:p w14:paraId="783DBB5D" w14:textId="77777777" w:rsidR="00F85256" w:rsidRPr="00F85256" w:rsidRDefault="00F85256" w:rsidP="00F85256">
                      <w:pPr>
                        <w:pStyle w:val="NormalWeb"/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kern w:val="3"/>
                        </w:rPr>
                      </w:pPr>
                      <w:r w:rsidRPr="00F85256">
                        <w:rPr>
                          <w:rFonts w:ascii="Arial" w:hAnsi="Arial" w:cs="Arial"/>
                          <w:color w:val="000000"/>
                          <w:kern w:val="3"/>
                        </w:rPr>
                        <w:t xml:space="preserve">Subject Leaders – Pre and post qualifying degree courses - Huddersfield &amp; York Universities </w:t>
                      </w:r>
                    </w:p>
                    <w:p w14:paraId="509275F9" w14:textId="7349E3C8" w:rsidR="00F85256" w:rsidRPr="00F85256" w:rsidRDefault="00F85256" w:rsidP="00F85256">
                      <w:pPr>
                        <w:pStyle w:val="NormalWeb"/>
                        <w:spacing w:before="0" w:after="0"/>
                        <w:jc w:val="center"/>
                        <w:rPr>
                          <w:rFonts w:ascii="Arial" w:hAnsi="Arial" w:cs="Arial"/>
                          <w:color w:val="000000"/>
                          <w:kern w:val="3"/>
                        </w:rPr>
                      </w:pPr>
                      <w:r w:rsidRPr="00F85256">
                        <w:rPr>
                          <w:rFonts w:ascii="Arial" w:hAnsi="Arial" w:cs="Arial"/>
                          <w:color w:val="000000"/>
                          <w:kern w:val="3"/>
                        </w:rPr>
                        <w:t>Service user and carer representatives from HEI groups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D76F88" w14:textId="1D55F98E" w:rsidR="009F27D0" w:rsidRPr="00F85256" w:rsidRDefault="005F4B69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C5887D" wp14:editId="7C5D4BAB">
                <wp:simplePos x="0" y="0"/>
                <wp:positionH relativeFrom="column">
                  <wp:posOffset>5930265</wp:posOffset>
                </wp:positionH>
                <wp:positionV relativeFrom="paragraph">
                  <wp:posOffset>2962910</wp:posOffset>
                </wp:positionV>
                <wp:extent cx="2094865" cy="953770"/>
                <wp:effectExtent l="0" t="0" r="19685" b="17780"/>
                <wp:wrapNone/>
                <wp:docPr id="9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865" cy="9537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66CC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CEE41EF" w14:textId="1C316A7F" w:rsidR="009F27D0" w:rsidRDefault="005F4B69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5F4B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Curriculum and Co-Production Workstream</w:t>
                            </w:r>
                          </w:p>
                          <w:p w14:paraId="0EA62D75" w14:textId="63001160" w:rsidR="005F4B69" w:rsidRPr="005F4B69" w:rsidRDefault="005F4B69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F4B69">
                              <w:rPr>
                                <w:rFonts w:ascii="Arial" w:hAnsi="Arial" w:cs="Arial"/>
                              </w:rPr>
                              <w:t>Chair</w:t>
                            </w:r>
                            <w:r>
                              <w:rPr>
                                <w:rFonts w:ascii="Arial" w:hAnsi="Arial" w:cs="Arial"/>
                              </w:rPr>
                              <w:t>: Ed Robson, University of York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5887D" id="Rectangle 34" o:spid="_x0000_s1027" style="position:absolute;margin-left:466.95pt;margin-top:233.3pt;width:164.95pt;height:7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" filled="f" strokecolor="#6cf" strokeweight="1pt">
                <v:textbox>
                  <w:txbxContent>
                    <w:p w14:paraId="0CEE41EF" w14:textId="1C316A7F" w:rsidR="009F27D0" w:rsidRDefault="005F4B69">
                      <w:pPr>
                        <w:pStyle w:val="NormalWeb"/>
                        <w:spacing w:before="0"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5F4B69">
                        <w:rPr>
                          <w:rFonts w:ascii="Arial" w:hAnsi="Arial" w:cs="Arial"/>
                          <w:b/>
                          <w:bCs/>
                        </w:rPr>
                        <w:t>Curriculum and Co-Production Workstream</w:t>
                      </w:r>
                    </w:p>
                    <w:p w14:paraId="0EA62D75" w14:textId="63001160" w:rsidR="005F4B69" w:rsidRPr="005F4B69" w:rsidRDefault="005F4B69">
                      <w:pPr>
                        <w:pStyle w:val="NormalWeb"/>
                        <w:spacing w:before="0"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5F4B69">
                        <w:rPr>
                          <w:rFonts w:ascii="Arial" w:hAnsi="Arial" w:cs="Arial"/>
                        </w:rPr>
                        <w:t>Chair</w:t>
                      </w:r>
                      <w:r>
                        <w:rPr>
                          <w:rFonts w:ascii="Arial" w:hAnsi="Arial" w:cs="Arial"/>
                        </w:rPr>
                        <w:t>: Ed Robson, University of York</w:t>
                      </w:r>
                    </w:p>
                  </w:txbxContent>
                </v:textbox>
              </v:rect>
            </w:pict>
          </mc:Fallback>
        </mc:AlternateContent>
      </w:r>
      <w:r w:rsidRPr="00F85256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C42E44" wp14:editId="7BB33195">
                <wp:simplePos x="0" y="0"/>
                <wp:positionH relativeFrom="margin">
                  <wp:align>center</wp:align>
                </wp:positionH>
                <wp:positionV relativeFrom="paragraph">
                  <wp:posOffset>1486535</wp:posOffset>
                </wp:positionV>
                <wp:extent cx="4914900" cy="1190625"/>
                <wp:effectExtent l="0" t="0" r="19050" b="28575"/>
                <wp:wrapNone/>
                <wp:docPr id="1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190625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92D05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4E18B8" w14:textId="3A4978CB" w:rsidR="009F27D0" w:rsidRDefault="0035723D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 xml:space="preserve">Teaching Partnership Project </w:t>
                            </w:r>
                            <w:r w:rsidR="005F4B6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>Support</w:t>
                            </w:r>
                          </w:p>
                          <w:p w14:paraId="7D5BD051" w14:textId="77777777" w:rsidR="005F4B69" w:rsidRDefault="005F4B69" w:rsidP="005F4B69">
                            <w:pPr>
                              <w:pStyle w:val="NormalWeb"/>
                              <w:spacing w:before="53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3"/>
                              </w:rPr>
                              <w:t>Calderdale Metropolitan Borough Council</w:t>
                            </w:r>
                          </w:p>
                          <w:p w14:paraId="380F3FFB" w14:textId="6ED85C5A" w:rsidR="005F4B69" w:rsidRPr="009C10AC" w:rsidRDefault="0035723D" w:rsidP="005F4B69">
                            <w:pPr>
                              <w:pStyle w:val="NormalWeb"/>
                              <w:spacing w:before="53"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3"/>
                              </w:rPr>
                            </w:pPr>
                            <w:r w:rsidRPr="009C10AC">
                              <w:rPr>
                                <w:rFonts w:ascii="Arial" w:hAnsi="Arial" w:cs="Arial"/>
                                <w:color w:val="000000"/>
                                <w:kern w:val="3"/>
                              </w:rPr>
                              <w:t xml:space="preserve">Reports to </w:t>
                            </w:r>
                            <w:r w:rsidR="009C10AC" w:rsidRPr="009C10AC">
                              <w:rPr>
                                <w:rFonts w:ascii="Arial" w:hAnsi="Arial" w:cs="Arial"/>
                                <w:color w:val="000000"/>
                                <w:kern w:val="3"/>
                              </w:rPr>
                              <w:t>Partnership Board</w:t>
                            </w:r>
                          </w:p>
                          <w:p w14:paraId="63796E10" w14:textId="02082DB8" w:rsidR="009C10AC" w:rsidRPr="009C10AC" w:rsidRDefault="009C10AC">
                            <w:pPr>
                              <w:pStyle w:val="NormalWeb"/>
                              <w:spacing w:before="53"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Supports with Finance, Website</w:t>
                            </w:r>
                            <w:r w:rsidR="005F4B69">
                              <w:rPr>
                                <w:rFonts w:ascii="Arial" w:hAnsi="Arial" w:cs="Arial"/>
                              </w:rPr>
                              <w:t>, Communications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="005F4B69">
                              <w:rPr>
                                <w:rFonts w:ascii="Arial" w:hAnsi="Arial" w:cs="Arial"/>
                              </w:rPr>
                              <w:t>Co-ordination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42E44" id="Rectangle 6" o:spid="_x0000_s1028" style="position:absolute;margin-left:0;margin-top:117.05pt;width:387pt;height:93.75pt;z-index: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" filled="f" strokecolor="#92d050" strokeweight="1.5pt">
                <v:textbox>
                  <w:txbxContent>
                    <w:p w14:paraId="774E18B8" w14:textId="3A4978CB" w:rsidR="009F27D0" w:rsidRDefault="0035723D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3"/>
                          <w:sz w:val="28"/>
                          <w:szCs w:val="28"/>
                        </w:rPr>
                        <w:t xml:space="preserve">Teaching Partnership Project </w:t>
                      </w:r>
                      <w:r w:rsidR="005F4B69">
                        <w:rPr>
                          <w:rFonts w:ascii="Calibri" w:hAnsi="Calibri"/>
                          <w:b/>
                          <w:bCs/>
                          <w:color w:val="000000"/>
                          <w:kern w:val="3"/>
                          <w:sz w:val="28"/>
                          <w:szCs w:val="28"/>
                        </w:rPr>
                        <w:t>Support</w:t>
                      </w:r>
                    </w:p>
                    <w:p w14:paraId="7D5BD051" w14:textId="77777777" w:rsidR="005F4B69" w:rsidRDefault="005F4B69" w:rsidP="005F4B69">
                      <w:pPr>
                        <w:pStyle w:val="NormalWeb"/>
                        <w:spacing w:before="53" w:after="0"/>
                        <w:jc w:val="center"/>
                        <w:rPr>
                          <w:rFonts w:ascii="Arial" w:hAnsi="Arial" w:cs="Arial"/>
                          <w:color w:val="000000"/>
                          <w:kern w:val="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3"/>
                        </w:rPr>
                        <w:t>Calderdale Metropolitan Borough Council</w:t>
                      </w:r>
                    </w:p>
                    <w:p w14:paraId="380F3FFB" w14:textId="6ED85C5A" w:rsidR="005F4B69" w:rsidRPr="009C10AC" w:rsidRDefault="0035723D" w:rsidP="005F4B69">
                      <w:pPr>
                        <w:pStyle w:val="NormalWeb"/>
                        <w:spacing w:before="53" w:after="0"/>
                        <w:jc w:val="center"/>
                        <w:rPr>
                          <w:rFonts w:ascii="Arial" w:hAnsi="Arial" w:cs="Arial"/>
                          <w:color w:val="000000"/>
                          <w:kern w:val="3"/>
                        </w:rPr>
                      </w:pPr>
                      <w:r w:rsidRPr="009C10AC">
                        <w:rPr>
                          <w:rFonts w:ascii="Arial" w:hAnsi="Arial" w:cs="Arial"/>
                          <w:color w:val="000000"/>
                          <w:kern w:val="3"/>
                        </w:rPr>
                        <w:t xml:space="preserve">Reports to </w:t>
                      </w:r>
                      <w:r w:rsidR="009C10AC" w:rsidRPr="009C10AC">
                        <w:rPr>
                          <w:rFonts w:ascii="Arial" w:hAnsi="Arial" w:cs="Arial"/>
                          <w:color w:val="000000"/>
                          <w:kern w:val="3"/>
                        </w:rPr>
                        <w:t>Partnership Board</w:t>
                      </w:r>
                    </w:p>
                    <w:p w14:paraId="63796E10" w14:textId="02082DB8" w:rsidR="009C10AC" w:rsidRPr="009C10AC" w:rsidRDefault="009C10AC">
                      <w:pPr>
                        <w:pStyle w:val="NormalWeb"/>
                        <w:spacing w:before="53"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Supports with Finance, Website</w:t>
                      </w:r>
                      <w:r w:rsidR="005F4B69">
                        <w:rPr>
                          <w:rFonts w:ascii="Arial" w:hAnsi="Arial" w:cs="Arial"/>
                        </w:rPr>
                        <w:t>, Communications</w:t>
                      </w:r>
                      <w:r>
                        <w:rPr>
                          <w:rFonts w:ascii="Arial" w:hAnsi="Arial" w:cs="Arial"/>
                        </w:rPr>
                        <w:t xml:space="preserve"> and </w:t>
                      </w:r>
                      <w:r w:rsidR="005F4B69">
                        <w:rPr>
                          <w:rFonts w:ascii="Arial" w:hAnsi="Arial" w:cs="Arial"/>
                        </w:rPr>
                        <w:t>Co-ordination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10AC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78C2AB" wp14:editId="1CFC8F55">
                <wp:simplePos x="0" y="0"/>
                <wp:positionH relativeFrom="margin">
                  <wp:align>center</wp:align>
                </wp:positionH>
                <wp:positionV relativeFrom="paragraph">
                  <wp:posOffset>2962275</wp:posOffset>
                </wp:positionV>
                <wp:extent cx="2095200" cy="954000"/>
                <wp:effectExtent l="0" t="0" r="19685" b="17780"/>
                <wp:wrapNone/>
                <wp:docPr id="6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0" cy="954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66CC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7145CAD" w14:textId="33A2087E" w:rsidR="009F27D0" w:rsidRDefault="009C10AC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C10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Placements and Practice Workstream</w:t>
                            </w:r>
                          </w:p>
                          <w:p w14:paraId="3FA8D231" w14:textId="24057285" w:rsidR="009C10AC" w:rsidRPr="005F4B69" w:rsidRDefault="005F4B69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F4B69">
                              <w:rPr>
                                <w:rFonts w:ascii="Arial" w:hAnsi="Arial" w:cs="Arial"/>
                              </w:rPr>
                              <w:t>Chair</w:t>
                            </w:r>
                            <w:r>
                              <w:rPr>
                                <w:rFonts w:ascii="Arial" w:hAnsi="Arial" w:cs="Arial"/>
                              </w:rPr>
                              <w:t>: Emma Morgan,</w:t>
                            </w:r>
                            <w:r w:rsidRPr="005F4B69">
                              <w:rPr>
                                <w:rFonts w:ascii="Arial" w:hAnsi="Arial" w:cs="Arial"/>
                                <w:color w:val="000000"/>
                                <w:kern w:val="3"/>
                              </w:rPr>
                              <w:t xml:space="preserve"> </w:t>
                            </w:r>
                            <w:r w:rsidRPr="00F85256">
                              <w:rPr>
                                <w:rFonts w:ascii="Arial" w:hAnsi="Arial" w:cs="Arial"/>
                                <w:color w:val="000000"/>
                                <w:kern w:val="3"/>
                              </w:rPr>
                              <w:t>North Yorkshire County Council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8C2AB" id="Rectangle 31" o:spid="_x0000_s1029" style="position:absolute;margin-left:0;margin-top:233.25pt;width:165pt;height:75.1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" filled="f" strokecolor="#6cf" strokeweight="1pt">
                <v:textbox>
                  <w:txbxContent>
                    <w:p w14:paraId="07145CAD" w14:textId="33A2087E" w:rsidR="009F27D0" w:rsidRDefault="009C10AC">
                      <w:pPr>
                        <w:pStyle w:val="NormalWeb"/>
                        <w:spacing w:before="0"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C10AC">
                        <w:rPr>
                          <w:rFonts w:ascii="Arial" w:hAnsi="Arial" w:cs="Arial"/>
                          <w:b/>
                          <w:bCs/>
                        </w:rPr>
                        <w:t>Placements and Practice Workstream</w:t>
                      </w:r>
                    </w:p>
                    <w:p w14:paraId="3FA8D231" w14:textId="24057285" w:rsidR="009C10AC" w:rsidRPr="005F4B69" w:rsidRDefault="005F4B69">
                      <w:pPr>
                        <w:pStyle w:val="NormalWeb"/>
                        <w:spacing w:before="0"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5F4B69">
                        <w:rPr>
                          <w:rFonts w:ascii="Arial" w:hAnsi="Arial" w:cs="Arial"/>
                        </w:rPr>
                        <w:t>Chair</w:t>
                      </w:r>
                      <w:r>
                        <w:rPr>
                          <w:rFonts w:ascii="Arial" w:hAnsi="Arial" w:cs="Arial"/>
                        </w:rPr>
                        <w:t>: Emma Morgan,</w:t>
                      </w:r>
                      <w:r w:rsidRPr="005F4B69">
                        <w:rPr>
                          <w:rFonts w:ascii="Arial" w:hAnsi="Arial" w:cs="Arial"/>
                          <w:color w:val="000000"/>
                          <w:kern w:val="3"/>
                        </w:rPr>
                        <w:t xml:space="preserve"> </w:t>
                      </w:r>
                      <w:r w:rsidRPr="00F85256">
                        <w:rPr>
                          <w:rFonts w:ascii="Arial" w:hAnsi="Arial" w:cs="Arial"/>
                          <w:color w:val="000000"/>
                          <w:kern w:val="3"/>
                        </w:rPr>
                        <w:t>North Yorkshire County Council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10AC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E5D2D8" wp14:editId="33FED8A4">
                <wp:simplePos x="0" y="0"/>
                <wp:positionH relativeFrom="column">
                  <wp:posOffset>609600</wp:posOffset>
                </wp:positionH>
                <wp:positionV relativeFrom="paragraph">
                  <wp:posOffset>2962910</wp:posOffset>
                </wp:positionV>
                <wp:extent cx="2095500" cy="952500"/>
                <wp:effectExtent l="0" t="0" r="19050" b="19050"/>
                <wp:wrapNone/>
                <wp:docPr id="5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52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66CC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3E2DAD4" w14:textId="5EB37CD5" w:rsidR="009F27D0" w:rsidRPr="009C10AC" w:rsidRDefault="009C10AC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3"/>
                              </w:rPr>
                            </w:pPr>
                            <w:r w:rsidRPr="009C10A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3"/>
                              </w:rPr>
                              <w:t>Partnership and Planning Workstream</w:t>
                            </w:r>
                          </w:p>
                          <w:p w14:paraId="34AFADCC" w14:textId="5BF03F96" w:rsidR="009C10AC" w:rsidRPr="009C10AC" w:rsidRDefault="009C10AC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Forms part of Quarterly Board Meetings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5D2D8" id="Rectangle 30" o:spid="_x0000_s1030" style="position:absolute;margin-left:48pt;margin-top:233.3pt;width:165pt;height: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" filled="f" strokecolor="#6cf" strokeweight="1pt">
                <v:textbox>
                  <w:txbxContent>
                    <w:p w14:paraId="43E2DAD4" w14:textId="5EB37CD5" w:rsidR="009F27D0" w:rsidRPr="009C10AC" w:rsidRDefault="009C10AC">
                      <w:pPr>
                        <w:pStyle w:val="NormalWeb"/>
                        <w:spacing w:before="0"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3"/>
                        </w:rPr>
                      </w:pPr>
                      <w:r w:rsidRPr="009C10A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3"/>
                        </w:rPr>
                        <w:t>Partnership and Planning Workstream</w:t>
                      </w:r>
                    </w:p>
                    <w:p w14:paraId="34AFADCC" w14:textId="5BF03F96" w:rsidR="009C10AC" w:rsidRPr="009C10AC" w:rsidRDefault="009C10AC">
                      <w:pPr>
                        <w:pStyle w:val="NormalWeb"/>
                        <w:spacing w:before="0"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Forms part of Quarterly Board Meetings</w:t>
                      </w:r>
                    </w:p>
                  </w:txbxContent>
                </v:textbox>
              </v:rect>
            </w:pict>
          </mc:Fallback>
        </mc:AlternateContent>
      </w:r>
    </w:p>
    <w:sectPr w:rsidR="009F27D0" w:rsidRPr="00F85256" w:rsidSect="005F4B69">
      <w:footerReference w:type="default" r:id="rId7"/>
      <w:pgSz w:w="16838" w:h="11906" w:orient="landscape"/>
      <w:pgMar w:top="1440" w:right="1440" w:bottom="1440" w:left="1440" w:header="567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BDF63" w14:textId="77777777" w:rsidR="0035723D" w:rsidRDefault="0035723D">
      <w:pPr>
        <w:spacing w:after="0" w:line="240" w:lineRule="auto"/>
      </w:pPr>
      <w:r>
        <w:separator/>
      </w:r>
    </w:p>
  </w:endnote>
  <w:endnote w:type="continuationSeparator" w:id="0">
    <w:p w14:paraId="3659692A" w14:textId="77777777" w:rsidR="0035723D" w:rsidRDefault="0035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B92A" w14:textId="77777777" w:rsidR="0035723D" w:rsidRDefault="0035723D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  <w:p w14:paraId="69FD55F9" w14:textId="77777777" w:rsidR="0035723D" w:rsidRDefault="0035723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A7C4" w14:textId="77777777" w:rsidR="0035723D" w:rsidRDefault="003572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85FE05" w14:textId="77777777" w:rsidR="0035723D" w:rsidRDefault="00357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27D0"/>
    <w:rsid w:val="0035723D"/>
    <w:rsid w:val="005F4B69"/>
    <w:rsid w:val="009C10AC"/>
    <w:rsid w:val="009F27D0"/>
    <w:rsid w:val="00F8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5C7183"/>
  <w15:docId w15:val="{C9D4374B-898A-47F5-8642-5E1A1193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Metropolitan Borough Council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Firth</dc:creator>
  <cp:lastModifiedBy>AlisonA Firth</cp:lastModifiedBy>
  <cp:revision>3</cp:revision>
  <dcterms:created xsi:type="dcterms:W3CDTF">2024-06-24T15:50:00Z</dcterms:created>
  <dcterms:modified xsi:type="dcterms:W3CDTF">2024-06-24T15:52:00Z</dcterms:modified>
</cp:coreProperties>
</file>